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4" w:rsidRPr="00143928" w:rsidRDefault="00440D42" w:rsidP="0014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28">
        <w:rPr>
          <w:rFonts w:ascii="Times New Roman" w:hAnsi="Times New Roman" w:cs="Times New Roman"/>
          <w:b/>
          <w:sz w:val="28"/>
          <w:szCs w:val="28"/>
        </w:rPr>
        <w:t>Информация о формах проведения вступительных испытаний</w:t>
      </w:r>
    </w:p>
    <w:p w:rsidR="00FC7F9F" w:rsidRPr="00FC7F9F" w:rsidRDefault="00440D42" w:rsidP="00FC7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FC7F9F">
        <w:rPr>
          <w:rFonts w:ascii="Times New Roman" w:eastAsia="Times New Roman" w:hAnsi="Times New Roman"/>
          <w:sz w:val="28"/>
          <w:szCs w:val="24"/>
        </w:rPr>
        <w:t xml:space="preserve">           </w:t>
      </w:r>
      <w:proofErr w:type="gramStart"/>
      <w:r w:rsidR="00FC7F9F" w:rsidRPr="00FC7F9F">
        <w:rPr>
          <w:rFonts w:ascii="Times New Roman" w:eastAsia="Times New Roman" w:hAnsi="Times New Roman"/>
          <w:sz w:val="28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  <w:proofErr w:type="gramEnd"/>
    </w:p>
    <w:p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FC7F9F">
        <w:rPr>
          <w:rFonts w:ascii="Times New Roman" w:eastAsia="Times New Roman" w:hAnsi="Times New Roman"/>
          <w:sz w:val="28"/>
          <w:szCs w:val="24"/>
        </w:rPr>
        <w:t xml:space="preserve"> - 54.02.01  Дизайн (по отраслям): 1)дизайн костюма; 2) дизайн интерьера (творческий экзамен); </w:t>
      </w:r>
    </w:p>
    <w:p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FC7F9F">
        <w:rPr>
          <w:rFonts w:ascii="Times New Roman" w:eastAsia="Times New Roman" w:hAnsi="Times New Roman"/>
          <w:sz w:val="28"/>
          <w:szCs w:val="24"/>
        </w:rPr>
        <w:t xml:space="preserve"> - 29.02.04  Конструирование, моделирование и технология изделий легкой промышленности (по видам) (творческий экзамен);</w:t>
      </w:r>
    </w:p>
    <w:p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FC7F9F" w:rsidRPr="00FC7F9F" w:rsidRDefault="00FC7F9F" w:rsidP="00FC7F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7F9F">
        <w:rPr>
          <w:rFonts w:ascii="Times New Roman" w:eastAsia="Times New Roman" w:hAnsi="Times New Roman"/>
          <w:sz w:val="28"/>
          <w:szCs w:val="24"/>
        </w:rPr>
        <w:t>Вступительное испытание</w:t>
      </w:r>
      <w:r w:rsidRPr="00FC7F9F">
        <w:rPr>
          <w:rFonts w:ascii="Times New Roman" w:hAnsi="Times New Roman"/>
          <w:sz w:val="28"/>
          <w:szCs w:val="24"/>
        </w:rPr>
        <w:t xml:space="preserve"> (творческий экзамен) </w:t>
      </w:r>
      <w:proofErr w:type="gramStart"/>
      <w:r w:rsidRPr="00FC7F9F">
        <w:rPr>
          <w:rFonts w:ascii="Times New Roman" w:hAnsi="Times New Roman"/>
          <w:sz w:val="28"/>
          <w:szCs w:val="24"/>
        </w:rPr>
        <w:t>для</w:t>
      </w:r>
      <w:proofErr w:type="gramEnd"/>
      <w:r w:rsidRPr="00FC7F9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C7F9F">
        <w:rPr>
          <w:rFonts w:ascii="Times New Roman" w:hAnsi="Times New Roman"/>
          <w:sz w:val="28"/>
          <w:szCs w:val="24"/>
        </w:rPr>
        <w:t>поступающих</w:t>
      </w:r>
      <w:proofErr w:type="gramEnd"/>
      <w:r w:rsidRPr="00FC7F9F">
        <w:rPr>
          <w:rFonts w:ascii="Times New Roman" w:hAnsi="Times New Roman"/>
          <w:sz w:val="28"/>
          <w:szCs w:val="24"/>
        </w:rPr>
        <w:t xml:space="preserve"> на базе основного общего образования проводится в два этапа:</w:t>
      </w:r>
    </w:p>
    <w:p w:rsidR="00FC7F9F" w:rsidRPr="00FC7F9F" w:rsidRDefault="00FC7F9F" w:rsidP="00FC7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7F9F">
        <w:rPr>
          <w:rFonts w:ascii="Times New Roman" w:hAnsi="Times New Roman"/>
          <w:sz w:val="28"/>
          <w:szCs w:val="24"/>
        </w:rPr>
        <w:t xml:space="preserve">первый  этап – </w:t>
      </w:r>
      <w:proofErr w:type="gramStart"/>
      <w:r w:rsidRPr="00FC7F9F">
        <w:rPr>
          <w:rFonts w:ascii="Times New Roman" w:hAnsi="Times New Roman"/>
          <w:sz w:val="28"/>
          <w:szCs w:val="24"/>
        </w:rPr>
        <w:t>творческое</w:t>
      </w:r>
      <w:proofErr w:type="gramEnd"/>
      <w:r w:rsidRPr="00FC7F9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C7F9F">
        <w:rPr>
          <w:rFonts w:ascii="Times New Roman" w:hAnsi="Times New Roman"/>
          <w:sz w:val="28"/>
          <w:szCs w:val="24"/>
        </w:rPr>
        <w:t>портфолио</w:t>
      </w:r>
      <w:proofErr w:type="spellEnd"/>
      <w:r w:rsidRPr="00FC7F9F">
        <w:rPr>
          <w:rFonts w:ascii="Times New Roman" w:hAnsi="Times New Roman"/>
          <w:sz w:val="28"/>
          <w:szCs w:val="24"/>
        </w:rPr>
        <w:t>, которое может состоять из живописных или  графических работ поступающего (не менее шести работ);</w:t>
      </w:r>
    </w:p>
    <w:p w:rsidR="00FC7F9F" w:rsidRPr="00FC7F9F" w:rsidRDefault="00FC7F9F" w:rsidP="00FC7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7F9F">
        <w:rPr>
          <w:rFonts w:ascii="Times New Roman" w:hAnsi="Times New Roman"/>
          <w:sz w:val="28"/>
          <w:szCs w:val="24"/>
        </w:rPr>
        <w:t>второй  этап – творческий экзамен  «Рисунок».</w:t>
      </w:r>
    </w:p>
    <w:p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FC7F9F" w:rsidRPr="002309F8" w:rsidRDefault="00FC7F9F" w:rsidP="00FC7F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0D42" w:rsidRPr="00440D42" w:rsidRDefault="00440D42">
      <w:pPr>
        <w:rPr>
          <w:rFonts w:ascii="Times New Roman" w:hAnsi="Times New Roman" w:cs="Times New Roman"/>
          <w:sz w:val="28"/>
          <w:szCs w:val="28"/>
        </w:rPr>
      </w:pPr>
    </w:p>
    <w:sectPr w:rsidR="00440D42" w:rsidRPr="00440D42" w:rsidSect="004F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EB3"/>
    <w:multiLevelType w:val="hybridMultilevel"/>
    <w:tmpl w:val="EBE4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42"/>
    <w:rsid w:val="00143928"/>
    <w:rsid w:val="00321FAF"/>
    <w:rsid w:val="00440D42"/>
    <w:rsid w:val="004A5660"/>
    <w:rsid w:val="004F7FD4"/>
    <w:rsid w:val="00967D67"/>
    <w:rsid w:val="00D62190"/>
    <w:rsid w:val="00EA4DCE"/>
    <w:rsid w:val="00F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4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Kab-15-04</cp:lastModifiedBy>
  <cp:revision>6</cp:revision>
  <dcterms:created xsi:type="dcterms:W3CDTF">2018-03-03T09:26:00Z</dcterms:created>
  <dcterms:modified xsi:type="dcterms:W3CDTF">2023-03-02T13:07:00Z</dcterms:modified>
</cp:coreProperties>
</file>